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BoekVI Wetboek economisch recht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b/>
          <w:bCs/>
          <w:sz w:val="22"/>
          <w:szCs w:val="22"/>
          <w:lang w:val="nl-BE" w:eastAsia="nl-NL"/>
        </w:rPr>
        <w:t xml:space="preserve">MODELFORMULIER VOOR HERROEPING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0"/>
          <w:szCs w:val="20"/>
          <w:lang w:val="nl-BE" w:eastAsia="nl-NL"/>
        </w:rPr>
        <w:t xml:space="preserve">(Dit formulier alleen invullen en terugzenden als u de overeenkomst wilt herroepen)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Aan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Herba</w:t>
      </w:r>
      <w:r w:rsidR="00C53454">
        <w:rPr>
          <w:rFonts w:ascii="Calibri" w:eastAsia="Times New Roman" w:hAnsi="Calibri" w:cs="Calibri"/>
          <w:sz w:val="22"/>
          <w:szCs w:val="22"/>
          <w:lang w:val="nl-BE" w:eastAsia="nl-NL"/>
        </w:rPr>
        <w:t>thee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, Blokstraat 1 9890 Dikkelvenne, </w:t>
      </w:r>
      <w:r w:rsidR="002464EA">
        <w:rPr>
          <w:rFonts w:ascii="Calibri" w:eastAsia="Times New Roman" w:hAnsi="Calibri" w:cs="Calibri"/>
          <w:sz w:val="22"/>
          <w:szCs w:val="22"/>
          <w:lang w:val="nl-BE" w:eastAsia="nl-NL"/>
        </w:rPr>
        <w:t>info</w:t>
      </w:r>
      <w:bookmarkStart w:id="0" w:name="_GoBack"/>
      <w:bookmarkEnd w:id="0"/>
      <w:r w:rsidR="00C53454">
        <w:rPr>
          <w:rFonts w:ascii="Calibri" w:eastAsia="Times New Roman" w:hAnsi="Calibri" w:cs="Calibri"/>
          <w:sz w:val="22"/>
          <w:szCs w:val="22"/>
          <w:lang w:val="nl-BE" w:eastAsia="nl-NL"/>
        </w:rPr>
        <w:t>@herbathee.be</w:t>
      </w:r>
      <w:r w:rsidRPr="00416295">
        <w:rPr>
          <w:rFonts w:ascii="Calibri" w:eastAsia="Times New Roman" w:hAnsi="Calibri" w:cs="Calibri"/>
          <w:i/>
          <w:iCs/>
          <w:sz w:val="20"/>
          <w:szCs w:val="20"/>
          <w:lang w:val="nl-BE" w:eastAsia="nl-NL"/>
        </w:rPr>
        <w:t xml:space="preserve">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Ik/Wij (*) deel/delen (*) u hierbij mede dat ik/wij (*) onze overeenkomst betreffende de verkoop van de volgende goederen (*)/levering van de volgende dienst (*) herroep/herroepen (*)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Besteld op (*)/Ontvangen op (*).....................................................................................................................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Naam /Namen consument(en)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Adres consument(en)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Datum 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Handtekening van consument(en)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(*) Doorhalen wat niet van toepassing is. </w:t>
      </w:r>
    </w:p>
    <w:p w:rsidR="00CB3A0E" w:rsidRPr="00416295" w:rsidRDefault="002464EA">
      <w:pPr>
        <w:rPr>
          <w:lang w:val="nl-BE"/>
        </w:rPr>
      </w:pPr>
    </w:p>
    <w:sectPr w:rsidR="00CB3A0E" w:rsidRPr="00416295" w:rsidSect="00EE2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5"/>
    <w:rsid w:val="00011804"/>
    <w:rsid w:val="00070BE4"/>
    <w:rsid w:val="00091196"/>
    <w:rsid w:val="00104ADA"/>
    <w:rsid w:val="001418A6"/>
    <w:rsid w:val="00154F17"/>
    <w:rsid w:val="00226DA8"/>
    <w:rsid w:val="002448C2"/>
    <w:rsid w:val="002464EA"/>
    <w:rsid w:val="002A73FD"/>
    <w:rsid w:val="00330CC6"/>
    <w:rsid w:val="00407F5A"/>
    <w:rsid w:val="00416295"/>
    <w:rsid w:val="00602102"/>
    <w:rsid w:val="009C594B"/>
    <w:rsid w:val="009D65CB"/>
    <w:rsid w:val="00B51803"/>
    <w:rsid w:val="00C53454"/>
    <w:rsid w:val="00D8295E"/>
    <w:rsid w:val="00E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F155E"/>
  <w14:defaultImageDpi w14:val="32767"/>
  <w15:chartTrackingRefBased/>
  <w15:docId w15:val="{F9519973-DE00-F94A-94AF-D11097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62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 Schamphelaere</dc:creator>
  <cp:keywords/>
  <dc:description/>
  <cp:lastModifiedBy>Joyce De Schamphelaere</cp:lastModifiedBy>
  <cp:revision>2</cp:revision>
  <dcterms:created xsi:type="dcterms:W3CDTF">2020-12-03T10:53:00Z</dcterms:created>
  <dcterms:modified xsi:type="dcterms:W3CDTF">2020-12-03T10:53:00Z</dcterms:modified>
</cp:coreProperties>
</file>